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5" w:type="pct"/>
        <w:jc w:val="center"/>
        <w:tblLook w:val="04A0" w:firstRow="1" w:lastRow="0" w:firstColumn="1" w:lastColumn="0" w:noHBand="0" w:noVBand="1"/>
      </w:tblPr>
      <w:tblGrid>
        <w:gridCol w:w="5658"/>
        <w:gridCol w:w="3834"/>
      </w:tblGrid>
      <w:tr w:rsidR="006E6D64" w:rsidRPr="006F788F">
        <w:trPr>
          <w:jc w:val="center"/>
        </w:trPr>
        <w:tc>
          <w:tcPr>
            <w:tcW w:w="5846" w:type="dxa"/>
          </w:tcPr>
          <w:p w:rsidR="006E6D64" w:rsidRPr="006F788F" w:rsidRDefault="006E6D64">
            <w:pPr>
              <w:widowControl w:val="0"/>
              <w:ind w:left="0" w:right="-57"/>
              <w:rPr>
                <w:color w:val="000000"/>
              </w:rPr>
            </w:pPr>
            <w:bookmarkStart w:id="0" w:name="_GoBack"/>
            <w:bookmarkEnd w:id="0"/>
            <w:r w:rsidRPr="006F788F">
              <w:rPr>
                <w:color w:val="000000"/>
              </w:rPr>
              <w:t>СОГЛАСОВАНО</w:t>
            </w:r>
          </w:p>
          <w:p w:rsidR="006E6D64" w:rsidRPr="006F788F" w:rsidRDefault="006E6D64">
            <w:pPr>
              <w:widowControl w:val="0"/>
              <w:ind w:left="0" w:right="-57"/>
              <w:rPr>
                <w:color w:val="000000"/>
              </w:rPr>
            </w:pPr>
          </w:p>
          <w:p w:rsidR="006E6D64" w:rsidRPr="006F788F" w:rsidRDefault="006E6D64">
            <w:pPr>
              <w:widowControl w:val="0"/>
              <w:ind w:left="0" w:right="-57"/>
              <w:rPr>
                <w:color w:val="000000"/>
              </w:rPr>
            </w:pPr>
            <w:r w:rsidRPr="006F788F">
              <w:rPr>
                <w:color w:val="000000"/>
              </w:rPr>
              <w:t>______________________________</w:t>
            </w:r>
          </w:p>
          <w:p w:rsidR="006E6D64" w:rsidRPr="006F788F" w:rsidRDefault="006E6D64">
            <w:pPr>
              <w:widowControl w:val="0"/>
              <w:ind w:left="0" w:right="-57"/>
              <w:rPr>
                <w:color w:val="000000"/>
              </w:rPr>
            </w:pPr>
            <w:r w:rsidRPr="006F788F">
              <w:rPr>
                <w:color w:val="000000"/>
              </w:rPr>
              <w:t>__________________ Фамилия И.О.</w:t>
            </w:r>
          </w:p>
          <w:p w:rsidR="006E6D64" w:rsidRPr="006F788F" w:rsidRDefault="006E6D64">
            <w:pPr>
              <w:widowControl w:val="0"/>
              <w:ind w:left="0" w:right="-57"/>
              <w:rPr>
                <w:color w:val="000000"/>
              </w:rPr>
            </w:pPr>
            <w:r w:rsidRPr="006F788F">
              <w:rPr>
                <w:color w:val="000000"/>
              </w:rPr>
              <w:t>"____"___________________20</w:t>
            </w:r>
            <w:r w:rsidR="00330D01" w:rsidRPr="00EA6EB6">
              <w:rPr>
                <w:color w:val="000000"/>
              </w:rPr>
              <w:t>_</w:t>
            </w:r>
            <w:r w:rsidRPr="006F788F">
              <w:rPr>
                <w:color w:val="000000"/>
              </w:rPr>
              <w:t>_г.</w:t>
            </w:r>
          </w:p>
        </w:tc>
        <w:tc>
          <w:tcPr>
            <w:tcW w:w="3859" w:type="dxa"/>
          </w:tcPr>
          <w:p w:rsidR="006E6D64" w:rsidRPr="006F788F" w:rsidRDefault="006E6D64">
            <w:pPr>
              <w:widowControl w:val="0"/>
              <w:ind w:left="0"/>
              <w:rPr>
                <w:color w:val="000000"/>
              </w:rPr>
            </w:pPr>
            <w:r w:rsidRPr="006F788F">
              <w:rPr>
                <w:color w:val="000000"/>
              </w:rPr>
              <w:t>УТВЕРЖДАЮ</w:t>
            </w:r>
          </w:p>
          <w:p w:rsidR="006E6D64" w:rsidRPr="006F788F" w:rsidRDefault="006E6D64">
            <w:pPr>
              <w:widowControl w:val="0"/>
              <w:ind w:left="0" w:right="-57"/>
            </w:pPr>
          </w:p>
          <w:p w:rsidR="006E6D64" w:rsidRPr="006F788F" w:rsidRDefault="006E6D64">
            <w:pPr>
              <w:widowControl w:val="0"/>
              <w:ind w:left="0" w:right="-57"/>
            </w:pPr>
            <w:r w:rsidRPr="006F788F">
              <w:t>______________________________</w:t>
            </w:r>
          </w:p>
          <w:p w:rsidR="006E6D64" w:rsidRPr="006F788F" w:rsidRDefault="006E6D64">
            <w:pPr>
              <w:widowControl w:val="0"/>
              <w:ind w:left="0" w:right="-57"/>
            </w:pPr>
            <w:r w:rsidRPr="006F788F">
              <w:t>__________________ Фамилия И.О.</w:t>
            </w:r>
          </w:p>
          <w:p w:rsidR="006E6D64" w:rsidRPr="006F788F" w:rsidRDefault="006E6D64">
            <w:pPr>
              <w:widowControl w:val="0"/>
              <w:ind w:left="0" w:right="-57"/>
            </w:pPr>
            <w:r w:rsidRPr="006F788F">
              <w:rPr>
                <w:color w:val="000000"/>
              </w:rPr>
              <w:t>"____"___________________20</w:t>
            </w:r>
            <w:r w:rsidR="00330D01" w:rsidRPr="00EA6EB6">
              <w:rPr>
                <w:color w:val="000000"/>
              </w:rPr>
              <w:t>_</w:t>
            </w:r>
            <w:r w:rsidRPr="006F788F">
              <w:rPr>
                <w:color w:val="000000"/>
              </w:rPr>
              <w:t>_г.</w:t>
            </w:r>
          </w:p>
        </w:tc>
      </w:tr>
    </w:tbl>
    <w:p w:rsidR="00E83A21" w:rsidRPr="006F788F" w:rsidRDefault="00E83A21" w:rsidP="00E83A21">
      <w:pPr>
        <w:pStyle w:val="-2"/>
      </w:pPr>
    </w:p>
    <w:p w:rsidR="006E6D64" w:rsidRPr="006F788F" w:rsidRDefault="00165A0A" w:rsidP="00E83A21">
      <w:pPr>
        <w:pStyle w:val="aa"/>
      </w:pPr>
      <w:r w:rsidRPr="006F788F">
        <w:t>Отчет о результатах аудита</w:t>
      </w:r>
    </w:p>
    <w:p w:rsidR="00E83A21" w:rsidRPr="006F788F" w:rsidRDefault="00E83A21" w:rsidP="00394C50">
      <w:pPr>
        <w:pStyle w:val="af2"/>
      </w:pPr>
      <w:r w:rsidRPr="00394C50">
        <w:t>Отчет</w:t>
      </w:r>
    </w:p>
    <w:p w:rsidR="00EE68B0" w:rsidRPr="00EE68B0" w:rsidRDefault="00EE68B0" w:rsidP="00EE68B0">
      <w:pPr>
        <w:pStyle w:val="-2"/>
      </w:pPr>
    </w:p>
    <w:p w:rsidR="00394C50" w:rsidRPr="00E2340D" w:rsidRDefault="00394C50" w:rsidP="00E2340D">
      <w:pPr>
        <w:pStyle w:val="-2"/>
      </w:pPr>
      <w:r w:rsidRPr="00E2340D">
        <w:rPr>
          <w:b/>
        </w:rPr>
        <w:t>Номер аудита:</w:t>
      </w:r>
      <w:r w:rsidRPr="00E2340D">
        <w:t xml:space="preserve"> </w:t>
      </w:r>
      <w:r w:rsidRPr="00E2340D">
        <w:fldChar w:fldCharType="begin"/>
      </w:r>
      <w:r w:rsidRPr="00E2340D">
        <w:instrText>DOCVARIABLE Номер_аудита_05843189</w:instrText>
      </w:r>
      <w:r w:rsidR="00FF72AC">
        <w:fldChar w:fldCharType="separate"/>
      </w:r>
      <w:r w:rsidR="00DB0956">
        <w:t>a125</w:t>
      </w:r>
      <w:r w:rsidRPr="00E2340D">
        <w:fldChar w:fldCharType="end"/>
      </w:r>
    </w:p>
    <w:p w:rsidR="00257FB1" w:rsidRPr="00E2340D" w:rsidRDefault="00394C50" w:rsidP="00E2340D">
      <w:pPr>
        <w:pStyle w:val="-2"/>
      </w:pPr>
      <w:r w:rsidRPr="00E2340D">
        <w:rPr>
          <w:b/>
        </w:rPr>
        <w:t>Тип аудита:</w:t>
      </w:r>
      <w:r w:rsidRPr="00E2340D">
        <w:t xml:space="preserve"> </w:t>
      </w:r>
      <w:r w:rsidRPr="00E2340D">
        <w:fldChar w:fldCharType="begin"/>
      </w:r>
      <w:r w:rsidRPr="00E2340D">
        <w:instrText>DOCVARIABLE Тип_аудита_4c0bbe17</w:instrText>
      </w:r>
      <w:r w:rsidR="00FF72AC">
        <w:fldChar w:fldCharType="separate"/>
      </w:r>
      <w:r w:rsidR="00DB0956">
        <w:t>Повторный</w:t>
      </w:r>
      <w:r w:rsidRPr="00E2340D">
        <w:fldChar w:fldCharType="end"/>
      </w:r>
    </w:p>
    <w:p w:rsidR="00394C50" w:rsidRPr="00DB0956" w:rsidRDefault="00394C50" w:rsidP="00DB0956">
      <w:pPr>
        <w:pStyle w:val="-2"/>
      </w:pPr>
      <w:r w:rsidRPr="00E2340D">
        <w:rPr>
          <w:b/>
        </w:rPr>
        <w:t>Цель проведения аудита:</w:t>
      </w:r>
      <w:r w:rsidRPr="00E2340D">
        <w:t xml:space="preserve"> </w:t>
      </w:r>
      <w:r w:rsidR="00DB0956" w:rsidRPr="00DB0956">
        <w:rPr>
          <w:rFonts w:ascii="Arial CYR" w:hAnsi="Arial CYR" w:cs="Arial CYR"/>
          <w:color w:val="000000"/>
          <w:szCs w:val="20"/>
        </w:rPr>
        <w:t>Повторная проверка выполнения процесса "А6 Закупки и снабжение" на соответствие установленным требованиям.</w:t>
      </w:r>
    </w:p>
    <w:p w:rsidR="00394C50" w:rsidRPr="00E2340D" w:rsidRDefault="00394C50" w:rsidP="00E2340D">
      <w:pPr>
        <w:pStyle w:val="-2"/>
      </w:pPr>
      <w:r w:rsidRPr="00E2340D">
        <w:rPr>
          <w:b/>
        </w:rPr>
        <w:t>Сроки проведения аудита:</w:t>
      </w:r>
      <w:r w:rsidRPr="00E2340D">
        <w:t xml:space="preserve"> с </w:t>
      </w:r>
      <w:r w:rsidRPr="00E2340D">
        <w:fldChar w:fldCharType="begin"/>
      </w:r>
      <w:r w:rsidRPr="00E2340D">
        <w:instrText>DOCVARIABLE Дата_начала_аудита_факт_f5044ae7</w:instrText>
      </w:r>
      <w:r w:rsidR="00FF72AC">
        <w:fldChar w:fldCharType="separate"/>
      </w:r>
      <w:r w:rsidR="00DB0956">
        <w:t>16.05.2018</w:t>
      </w:r>
      <w:r w:rsidRPr="00E2340D">
        <w:fldChar w:fldCharType="end"/>
      </w:r>
      <w:r w:rsidRPr="00E2340D">
        <w:t xml:space="preserve"> по </w:t>
      </w:r>
      <w:r w:rsidRPr="00E2340D">
        <w:fldChar w:fldCharType="begin"/>
      </w:r>
      <w:r w:rsidRPr="00E2340D">
        <w:instrText>DOCVARIABLE Дата_окончания_аудита_фа_dc493cee</w:instrText>
      </w:r>
      <w:r w:rsidR="00FF72AC">
        <w:fldChar w:fldCharType="separate"/>
      </w:r>
      <w:r w:rsidR="00DB0956">
        <w:t>18.05.2018</w:t>
      </w:r>
      <w:r w:rsidRPr="00E2340D">
        <w:fldChar w:fldCharType="end"/>
      </w:r>
    </w:p>
    <w:p w:rsidR="00394C50" w:rsidRPr="00E2340D" w:rsidRDefault="00394C50" w:rsidP="00E2340D">
      <w:pPr>
        <w:pStyle w:val="-2"/>
      </w:pPr>
      <w:r w:rsidRPr="00E2340D">
        <w:rPr>
          <w:b/>
        </w:rPr>
        <w:t>Проверяемое подразделение:</w:t>
      </w:r>
      <w:r w:rsidRPr="00E2340D">
        <w:t xml:space="preserve"> </w:t>
      </w:r>
      <w:r w:rsidRPr="00E2340D">
        <w:fldChar w:fldCharType="begin"/>
      </w:r>
      <w:r w:rsidRPr="00E2340D">
        <w:instrText>DOCVARIABLE Проверяемое_подразделени_08761c3a</w:instrText>
      </w:r>
      <w:r w:rsidR="00FF72AC">
        <w:fldChar w:fldCharType="separate"/>
      </w:r>
      <w:r w:rsidR="00DB0956">
        <w:t>Отдел снабжения</w:t>
      </w:r>
      <w:r w:rsidRPr="00E2340D">
        <w:fldChar w:fldCharType="end"/>
      </w:r>
    </w:p>
    <w:p w:rsidR="00394C50" w:rsidRPr="00E2340D" w:rsidRDefault="00394C50" w:rsidP="00E2340D">
      <w:pPr>
        <w:pStyle w:val="-2"/>
      </w:pPr>
      <w:r w:rsidRPr="00E2340D">
        <w:rPr>
          <w:b/>
        </w:rPr>
        <w:t>Ответственный от подразделения:</w:t>
      </w:r>
      <w:r w:rsidRPr="00E2340D">
        <w:t xml:space="preserve"> </w:t>
      </w:r>
      <w:r w:rsidRPr="00E2340D">
        <w:fldChar w:fldCharType="begin"/>
      </w:r>
      <w:r w:rsidRPr="00E2340D">
        <w:instrText>DOCVARIABLE Ответственный_от_подразд_8210f595</w:instrText>
      </w:r>
      <w:r w:rsidR="00FF72AC">
        <w:fldChar w:fldCharType="separate"/>
      </w:r>
      <w:r w:rsidR="00DB0956">
        <w:t>Менеджер по снабжению Семенова Елена Петровна</w:t>
      </w:r>
      <w:r w:rsidRPr="00E2340D">
        <w:fldChar w:fldCharType="end"/>
      </w:r>
    </w:p>
    <w:p w:rsidR="00394C50" w:rsidRPr="00E2340D" w:rsidRDefault="00394C50" w:rsidP="00E2340D">
      <w:pPr>
        <w:pStyle w:val="-2"/>
      </w:pPr>
      <w:r w:rsidRPr="00E2340D">
        <w:rPr>
          <w:b/>
        </w:rPr>
        <w:t>Руководитель аудита:</w:t>
      </w:r>
      <w:r w:rsidRPr="00E2340D">
        <w:t xml:space="preserve"> </w:t>
      </w:r>
      <w:r w:rsidRPr="00E2340D">
        <w:fldChar w:fldCharType="begin"/>
      </w:r>
      <w:r w:rsidRPr="00E2340D">
        <w:instrText>DOCVARIABLE Руководитель_аудита_626247ca</w:instrText>
      </w:r>
      <w:r w:rsidR="00FF72AC">
        <w:fldChar w:fldCharType="separate"/>
      </w:r>
      <w:r w:rsidR="00DB0956">
        <w:t>Заместитель директора по качеству Барков Олег Петрович</w:t>
      </w:r>
      <w:r w:rsidRPr="00E2340D">
        <w:fldChar w:fldCharType="end"/>
      </w:r>
    </w:p>
    <w:p w:rsidR="00394C50" w:rsidRPr="00E2340D" w:rsidRDefault="00394C50" w:rsidP="00EE68B0">
      <w:pPr>
        <w:pStyle w:val="4"/>
      </w:pPr>
      <w:r w:rsidRPr="00E2340D">
        <w:t>Аудиторы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75"/>
      </w:tblGrid>
      <w:tr w:rsidR="00394C50" w:rsidTr="00394C50">
        <w:tc>
          <w:tcPr>
            <w:tcW w:w="567" w:type="dxa"/>
          </w:tcPr>
          <w:p w:rsidR="00394C50" w:rsidRDefault="00394C50" w:rsidP="00394C50">
            <w:pPr>
              <w:pStyle w:val="-2"/>
              <w:numPr>
                <w:ilvl w:val="0"/>
                <w:numId w:val="13"/>
              </w:numPr>
              <w:ind w:left="641" w:hanging="357"/>
            </w:pPr>
          </w:p>
        </w:tc>
        <w:tc>
          <w:tcPr>
            <w:tcW w:w="9178" w:type="dxa"/>
          </w:tcPr>
          <w:p w:rsidR="00394C50" w:rsidRDefault="00394C50" w:rsidP="00E83A21">
            <w:pPr>
              <w:pStyle w:val="-2"/>
            </w:pPr>
            <w:bookmarkStart w:id="1" w:name="Аудиторы_d007d0c8"/>
            <w:bookmarkEnd w:id="1"/>
            <w:r>
              <w:t>Руководитель проекта Мозговой Филипп Альбертович</w:t>
            </w:r>
          </w:p>
        </w:tc>
      </w:tr>
    </w:tbl>
    <w:p w:rsidR="00394C50" w:rsidRPr="00E2340D" w:rsidRDefault="00394C50" w:rsidP="00EE68B0">
      <w:pPr>
        <w:pStyle w:val="4"/>
      </w:pPr>
      <w:r w:rsidRPr="00E2340D">
        <w:t>Рассылка результатов аудита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75"/>
      </w:tblGrid>
      <w:tr w:rsidR="00394C50" w:rsidTr="007D46E6">
        <w:tc>
          <w:tcPr>
            <w:tcW w:w="567" w:type="dxa"/>
          </w:tcPr>
          <w:p w:rsidR="00394C50" w:rsidRDefault="00394C50" w:rsidP="007D46E6">
            <w:pPr>
              <w:pStyle w:val="-2"/>
              <w:numPr>
                <w:ilvl w:val="0"/>
                <w:numId w:val="13"/>
              </w:numPr>
              <w:ind w:left="641" w:hanging="357"/>
            </w:pPr>
          </w:p>
        </w:tc>
        <w:tc>
          <w:tcPr>
            <w:tcW w:w="9178" w:type="dxa"/>
          </w:tcPr>
          <w:p w:rsidR="00394C50" w:rsidRDefault="00394C50" w:rsidP="007D46E6">
            <w:pPr>
              <w:pStyle w:val="-2"/>
            </w:pPr>
            <w:r>
              <w:t>Начальник отдела снабжения Додонов Юрий Анатольевич</w:t>
            </w:r>
          </w:p>
        </w:tc>
      </w:tr>
      <w:tr w:rsidR="00394C50" w:rsidTr="007D46E6">
        <w:tc>
          <w:tcPr>
            <w:tcW w:w="567" w:type="dxa"/>
          </w:tcPr>
          <w:p w:rsidR="00394C50" w:rsidRDefault="00394C50" w:rsidP="007D46E6">
            <w:pPr>
              <w:pStyle w:val="-2"/>
              <w:numPr>
                <w:ilvl w:val="0"/>
                <w:numId w:val="13"/>
              </w:numPr>
              <w:ind w:left="641" w:hanging="357"/>
            </w:pPr>
          </w:p>
        </w:tc>
        <w:tc>
          <w:tcPr>
            <w:tcW w:w="9178" w:type="dxa"/>
          </w:tcPr>
          <w:p w:rsidR="00394C50" w:rsidRDefault="00394C50" w:rsidP="007D46E6">
            <w:pPr>
              <w:pStyle w:val="-2"/>
            </w:pPr>
            <w:bookmarkStart w:id="2" w:name="Рассылка_результатов_cd8192d8"/>
            <w:bookmarkEnd w:id="2"/>
            <w:r>
              <w:t>Менеджер по снабжению Семенова Елена Петровна</w:t>
            </w:r>
          </w:p>
        </w:tc>
      </w:tr>
    </w:tbl>
    <w:p w:rsidR="008C44F8" w:rsidRPr="00E2340D" w:rsidRDefault="008C44F8" w:rsidP="00EE68B0">
      <w:pPr>
        <w:pStyle w:val="4"/>
      </w:pPr>
      <w:bookmarkStart w:id="3" w:name="С_Объекты_аудита_165c2e9d"/>
      <w:r w:rsidRPr="00E2340D">
        <w:t>Выявленные несоответствия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233"/>
        <w:gridCol w:w="2160"/>
        <w:gridCol w:w="1829"/>
        <w:gridCol w:w="2393"/>
      </w:tblGrid>
      <w:tr w:rsidR="006C5F63" w:rsidRPr="006F788F" w:rsidTr="001F3CC1">
        <w:trPr>
          <w:tblHeader/>
        </w:trPr>
        <w:tc>
          <w:tcPr>
            <w:tcW w:w="1828" w:type="dxa"/>
            <w:shd w:val="clear" w:color="auto" w:fill="D9D9D9"/>
            <w:vAlign w:val="center"/>
          </w:tcPr>
          <w:p w:rsidR="006C5F63" w:rsidRPr="006F788F" w:rsidRDefault="006C5F63" w:rsidP="00254FD4">
            <w:pPr>
              <w:pStyle w:val="a8"/>
              <w:keepNext/>
              <w:tabs>
                <w:tab w:val="center" w:pos="192"/>
              </w:tabs>
            </w:pPr>
            <w:r w:rsidRPr="006F788F">
              <w:t>Тип объекта</w:t>
            </w:r>
          </w:p>
        </w:tc>
        <w:tc>
          <w:tcPr>
            <w:tcW w:w="1234" w:type="dxa"/>
            <w:shd w:val="clear" w:color="auto" w:fill="D9D9D9"/>
          </w:tcPr>
          <w:p w:rsidR="006C5F63" w:rsidRPr="006F788F" w:rsidRDefault="006C5F63" w:rsidP="00254FD4">
            <w:pPr>
              <w:pStyle w:val="a8"/>
              <w:keepNext/>
              <w:tabs>
                <w:tab w:val="center" w:pos="192"/>
              </w:tabs>
            </w:pPr>
            <w:r w:rsidRPr="006F788F">
              <w:t>Номер сообщения</w:t>
            </w:r>
          </w:p>
        </w:tc>
        <w:tc>
          <w:tcPr>
            <w:tcW w:w="2257" w:type="dxa"/>
            <w:shd w:val="clear" w:color="auto" w:fill="D9D9D9"/>
            <w:vAlign w:val="center"/>
          </w:tcPr>
          <w:p w:rsidR="006C5F63" w:rsidRPr="006F788F" w:rsidRDefault="006C5F63" w:rsidP="00254FD4">
            <w:pPr>
              <w:pStyle w:val="a8"/>
              <w:keepNext/>
              <w:tabs>
                <w:tab w:val="center" w:pos="192"/>
              </w:tabs>
            </w:pPr>
            <w:r w:rsidRPr="006F788F">
              <w:t>Объект аудита</w:t>
            </w:r>
          </w:p>
        </w:tc>
        <w:tc>
          <w:tcPr>
            <w:tcW w:w="1796" w:type="dxa"/>
            <w:shd w:val="clear" w:color="auto" w:fill="D9D9D9"/>
            <w:vAlign w:val="center"/>
          </w:tcPr>
          <w:p w:rsidR="006C5F63" w:rsidRPr="006F788F" w:rsidRDefault="006C5F63" w:rsidP="00254FD4">
            <w:pPr>
              <w:pStyle w:val="a8"/>
              <w:keepNext/>
            </w:pPr>
            <w:r w:rsidRPr="006F788F">
              <w:t>Значимость</w:t>
            </w:r>
          </w:p>
        </w:tc>
        <w:tc>
          <w:tcPr>
            <w:tcW w:w="2492" w:type="dxa"/>
            <w:shd w:val="clear" w:color="auto" w:fill="D9D9D9"/>
            <w:vAlign w:val="center"/>
          </w:tcPr>
          <w:p w:rsidR="006C5F63" w:rsidRPr="006F788F" w:rsidRDefault="006C5F63" w:rsidP="00254FD4">
            <w:pPr>
              <w:pStyle w:val="a8"/>
              <w:keepNext/>
            </w:pPr>
            <w:r w:rsidRPr="006F788F">
              <w:t>Описание</w:t>
            </w:r>
          </w:p>
        </w:tc>
      </w:tr>
      <w:tr w:rsidR="006C5F63" w:rsidRPr="006F788F" w:rsidTr="001F3CC1">
        <w:tc>
          <w:tcPr>
            <w:tcW w:w="1828" w:type="dxa"/>
          </w:tcPr>
          <w:p w:rsidR="006C5F63" w:rsidRPr="006F788F" w:rsidRDefault="006C5F63" w:rsidP="004163D6">
            <w:pPr>
              <w:pStyle w:val="af0"/>
            </w:pPr>
            <w:bookmarkStart w:id="4" w:name="Объекты_аудита_165c2e9d"/>
            <w:bookmarkEnd w:id="4"/>
            <w:r>
              <w:t>Процессы</w:t>
            </w:r>
          </w:p>
        </w:tc>
        <w:tc>
          <w:tcPr>
            <w:tcW w:w="1234" w:type="dxa"/>
          </w:tcPr>
          <w:p w:rsidR="006C5F63" w:rsidRPr="006F788F" w:rsidRDefault="006C5F63" w:rsidP="004163D6">
            <w:pPr>
              <w:pStyle w:val="af0"/>
              <w:jc w:val="center"/>
            </w:pPr>
            <w:r>
              <w:t>9</w:t>
            </w:r>
          </w:p>
        </w:tc>
        <w:tc>
          <w:tcPr>
            <w:tcW w:w="2257" w:type="dxa"/>
          </w:tcPr>
          <w:p w:rsidR="006C5F63" w:rsidRPr="006F788F" w:rsidRDefault="006C5F63" w:rsidP="004163D6">
            <w:pPr>
              <w:pStyle w:val="af0"/>
            </w:pPr>
            <w:r>
              <w:t>A6 Закупки и снабжение</w:t>
            </w:r>
          </w:p>
        </w:tc>
        <w:tc>
          <w:tcPr>
            <w:tcW w:w="1796" w:type="dxa"/>
          </w:tcPr>
          <w:p w:rsidR="006C5F63" w:rsidRPr="006F788F" w:rsidRDefault="006C5F63" w:rsidP="004163D6">
            <w:pPr>
              <w:pStyle w:val="af0"/>
              <w:jc w:val="center"/>
            </w:pPr>
            <w:r>
              <w:t>Малозначительное</w:t>
            </w:r>
          </w:p>
        </w:tc>
        <w:tc>
          <w:tcPr>
            <w:tcW w:w="2492" w:type="dxa"/>
          </w:tcPr>
          <w:p w:rsidR="00DB0956" w:rsidRPr="00DB0956" w:rsidRDefault="00DB0956" w:rsidP="00DB0956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Сотрудники не ознако</w:t>
            </w:r>
            <w:r>
              <w:rPr>
                <w:rFonts w:ascii="Arial CYR" w:hAnsi="Arial CYR" w:cs="Arial CYR"/>
                <w:sz w:val="18"/>
                <w:szCs w:val="18"/>
              </w:rPr>
              <w:t>млены с изменениями в процессе.</w:t>
            </w:r>
          </w:p>
        </w:tc>
      </w:tr>
    </w:tbl>
    <w:p w:rsidR="00E84266" w:rsidRPr="006F788F" w:rsidRDefault="006C5F63" w:rsidP="004163D6">
      <w:pPr>
        <w:pStyle w:val="-2"/>
        <w:spacing w:before="60"/>
      </w:pPr>
      <w:r w:rsidRPr="006F788F">
        <w:t xml:space="preserve">Количество выявленных несоответствий = </w:t>
      </w:r>
      <w:fldSimple w:instr=" DOCVARIABLE Kol ">
        <w:r w:rsidR="00DB0956">
          <w:t>1</w:t>
        </w:r>
      </w:fldSimple>
      <w:r w:rsidRPr="006F788F">
        <w:t>.</w:t>
      </w:r>
    </w:p>
    <w:p w:rsidR="00E84266" w:rsidRPr="00E2340D" w:rsidRDefault="00E84266" w:rsidP="00EE68B0">
      <w:pPr>
        <w:pStyle w:val="4"/>
      </w:pPr>
      <w:bookmarkStart w:id="5" w:name="С_Заключение_0a3dea4b"/>
      <w:bookmarkEnd w:id="3"/>
      <w:r w:rsidRPr="00E2340D">
        <w:t>Заключение аудиторов</w:t>
      </w:r>
    </w:p>
    <w:p w:rsidR="00E84266" w:rsidRPr="00DB0956" w:rsidRDefault="00DB0956" w:rsidP="00DB0956">
      <w:pPr>
        <w:autoSpaceDE w:val="0"/>
        <w:autoSpaceDN w:val="0"/>
        <w:adjustRightInd w:val="0"/>
        <w:spacing w:after="0"/>
        <w:ind w:left="0"/>
        <w:jc w:val="left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Выявлено несоответствие процесса "А6 Закупка и снабжение" установленным требованиям.</w:t>
      </w:r>
    </w:p>
    <w:bookmarkEnd w:id="5"/>
    <w:p w:rsidR="00106DFE" w:rsidRPr="006F788F" w:rsidRDefault="00106DFE" w:rsidP="00E83A21">
      <w:pPr>
        <w:pStyle w:val="-2"/>
      </w:pPr>
    </w:p>
    <w:sectPr w:rsidR="00106DFE" w:rsidRPr="006F788F" w:rsidSect="001F3CC1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956" w:rsidRDefault="00DB0956" w:rsidP="00E83A21">
      <w:pPr>
        <w:spacing w:after="0"/>
      </w:pPr>
      <w:r>
        <w:separator/>
      </w:r>
    </w:p>
  </w:endnote>
  <w:endnote w:type="continuationSeparator" w:id="0">
    <w:p w:rsidR="00DB0956" w:rsidRDefault="00DB0956" w:rsidP="00E83A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6761"/>
      <w:gridCol w:w="2876"/>
    </w:tblGrid>
    <w:tr w:rsidR="00E83A21" w:rsidRPr="001E13D2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E83A21" w:rsidRPr="001E13D2" w:rsidRDefault="00DB0956" w:rsidP="001F3CC1">
          <w:pPr>
            <w:pStyle w:val="ac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>
            <w:t>Отчет о результатах аудита</w:t>
          </w:r>
          <w:r>
            <w:fldChar w:fldCharType="end"/>
          </w:r>
          <w:r w:rsidR="00E83A21" w:rsidRPr="001E13D2">
            <w:t xml:space="preserve">. </w:t>
          </w:r>
          <w:r>
            <w:fldChar w:fldCharType="begin"/>
          </w:r>
          <w:r>
            <w:instrText xml:space="preserve"> STYLEREF  "Тип документа"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E83A21" w:rsidRPr="001E13D2" w:rsidRDefault="00E83A21" w:rsidP="001102F8">
          <w:pPr>
            <w:pStyle w:val="ac"/>
            <w:jc w:val="right"/>
          </w:pPr>
          <w:r w:rsidRPr="001E13D2">
            <w:t xml:space="preserve">Страница </w:t>
          </w:r>
          <w:r w:rsidRPr="001E13D2">
            <w:fldChar w:fldCharType="begin"/>
          </w:r>
          <w:r w:rsidRPr="001E13D2">
            <w:instrText xml:space="preserve"> PAGE </w:instrText>
          </w:r>
          <w:r w:rsidRPr="001E13D2">
            <w:fldChar w:fldCharType="separate"/>
          </w:r>
          <w:r w:rsidR="00DB0956">
            <w:t>1</w:t>
          </w:r>
          <w:r w:rsidRPr="001E13D2">
            <w:fldChar w:fldCharType="end"/>
          </w:r>
          <w:r w:rsidRPr="001E13D2">
            <w:t xml:space="preserve"> из </w:t>
          </w:r>
          <w:r w:rsidRPr="001E13D2">
            <w:fldChar w:fldCharType="begin"/>
          </w:r>
          <w:r w:rsidRPr="001E13D2">
            <w:instrText xml:space="preserve"> NUMPAGES </w:instrText>
          </w:r>
          <w:r w:rsidRPr="001E13D2">
            <w:fldChar w:fldCharType="separate"/>
          </w:r>
          <w:r w:rsidR="00DB0956">
            <w:t>1</w:t>
          </w:r>
          <w:r w:rsidRPr="001E13D2">
            <w:fldChar w:fldCharType="end"/>
          </w:r>
        </w:p>
      </w:tc>
    </w:tr>
  </w:tbl>
  <w:p w:rsidR="00E83A21" w:rsidRPr="001F3CC1" w:rsidRDefault="00E83A21" w:rsidP="001F3CC1">
    <w:pPr>
      <w:pStyle w:val="ac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956" w:rsidRDefault="00DB0956" w:rsidP="00E83A21">
      <w:pPr>
        <w:spacing w:after="0"/>
      </w:pPr>
      <w:r>
        <w:separator/>
      </w:r>
    </w:p>
  </w:footnote>
  <w:footnote w:type="continuationSeparator" w:id="0">
    <w:p w:rsidR="00DB0956" w:rsidRDefault="00DB0956" w:rsidP="00E83A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817" w:rsidRDefault="00B67817" w:rsidP="00B67817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894"/>
    <w:multiLevelType w:val="hybridMultilevel"/>
    <w:tmpl w:val="AB068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E0B0D"/>
    <w:multiLevelType w:val="multilevel"/>
    <w:tmpl w:val="874AC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5BCD1AC2"/>
    <w:multiLevelType w:val="hybridMultilevel"/>
    <w:tmpl w:val="A198C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F02ECE"/>
    <w:multiLevelType w:val="hybridMultilevel"/>
    <w:tmpl w:val="A56A59C2"/>
    <w:lvl w:ilvl="0" w:tplc="B4BE5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E5257"/>
    <w:multiLevelType w:val="hybridMultilevel"/>
    <w:tmpl w:val="E202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622a224e-259b-4534-be6f-dcc711ffae96"/>
    <w:docVar w:name="BSPortal" w:val="False"/>
    <w:docVar w:name="BSTemplateGUID" w:val="6792e245-42cc-46f4-a0b9-0f7f30176355"/>
    <w:docVar w:name="BSUserType" w:val="NFR"/>
    <w:docVar w:name="BSVersion" w:val="4.2.6730.30551"/>
    <w:docVar w:name="Kol" w:val="1"/>
    <w:docVar w:name="Дата_начала_аудита_факт_f5044ae7" w:val="16.05.2018"/>
    <w:docVar w:name="Дата_окончания_аудита_фа_dc493cee" w:val="18.05.2018"/>
    <w:docVar w:name="Заключение_0a3dea4b" w:val=" "/>
    <w:docVar w:name="Номер_аудита_05843189" w:val="a125"/>
    <w:docVar w:name="Ответственный_от_подразд_8210f595" w:val="Менеджер по снабжению Семенова Елена Петровна"/>
    <w:docVar w:name="Проверяемое_подразделени_08761c3a" w:val="Отдел снабжения"/>
    <w:docVar w:name="Руководитель_аудита_626247ca" w:val="Заместитель директора по качеству Барков Олег Петрович"/>
    <w:docVar w:name="Тип_аудита_4c0bbe17" w:val="Повторный"/>
    <w:docVar w:name="Цель_проведения_аудита_6166585a" w:val=" "/>
  </w:docVars>
  <w:rsids>
    <w:rsidRoot w:val="002F1689"/>
    <w:rsid w:val="000161FC"/>
    <w:rsid w:val="000274D8"/>
    <w:rsid w:val="000517A4"/>
    <w:rsid w:val="000705C0"/>
    <w:rsid w:val="00071BBE"/>
    <w:rsid w:val="000B7273"/>
    <w:rsid w:val="00106DFE"/>
    <w:rsid w:val="001102F8"/>
    <w:rsid w:val="00120ACB"/>
    <w:rsid w:val="00165A0A"/>
    <w:rsid w:val="001D2647"/>
    <w:rsid w:val="001E13D2"/>
    <w:rsid w:val="001F3280"/>
    <w:rsid w:val="001F3CC1"/>
    <w:rsid w:val="00254FD4"/>
    <w:rsid w:val="00257FB1"/>
    <w:rsid w:val="00266532"/>
    <w:rsid w:val="002C2F3B"/>
    <w:rsid w:val="002F1689"/>
    <w:rsid w:val="00330D01"/>
    <w:rsid w:val="00357B40"/>
    <w:rsid w:val="003842AB"/>
    <w:rsid w:val="00394C50"/>
    <w:rsid w:val="003D06DE"/>
    <w:rsid w:val="003E7C53"/>
    <w:rsid w:val="004163D6"/>
    <w:rsid w:val="0044213B"/>
    <w:rsid w:val="00442DB5"/>
    <w:rsid w:val="0044333C"/>
    <w:rsid w:val="004643D9"/>
    <w:rsid w:val="00466E40"/>
    <w:rsid w:val="00481B2C"/>
    <w:rsid w:val="00484788"/>
    <w:rsid w:val="00497CD3"/>
    <w:rsid w:val="004A5B69"/>
    <w:rsid w:val="00544FCE"/>
    <w:rsid w:val="005B0B17"/>
    <w:rsid w:val="005B7603"/>
    <w:rsid w:val="00611CA9"/>
    <w:rsid w:val="00623FF7"/>
    <w:rsid w:val="00635D37"/>
    <w:rsid w:val="00660A5E"/>
    <w:rsid w:val="006850B5"/>
    <w:rsid w:val="006C5F63"/>
    <w:rsid w:val="006E044E"/>
    <w:rsid w:val="006E6D64"/>
    <w:rsid w:val="006F788F"/>
    <w:rsid w:val="00706C8E"/>
    <w:rsid w:val="00776E12"/>
    <w:rsid w:val="007872CB"/>
    <w:rsid w:val="007B263F"/>
    <w:rsid w:val="00843E82"/>
    <w:rsid w:val="00843F49"/>
    <w:rsid w:val="00846456"/>
    <w:rsid w:val="00852289"/>
    <w:rsid w:val="00856B0A"/>
    <w:rsid w:val="008730A2"/>
    <w:rsid w:val="008A7142"/>
    <w:rsid w:val="008C44F8"/>
    <w:rsid w:val="008C6908"/>
    <w:rsid w:val="008E30DA"/>
    <w:rsid w:val="00916CA9"/>
    <w:rsid w:val="009221ED"/>
    <w:rsid w:val="009322B1"/>
    <w:rsid w:val="00976E7A"/>
    <w:rsid w:val="009C6476"/>
    <w:rsid w:val="00A0466D"/>
    <w:rsid w:val="00A50BA0"/>
    <w:rsid w:val="00A80CB6"/>
    <w:rsid w:val="00A821AC"/>
    <w:rsid w:val="00A86790"/>
    <w:rsid w:val="00AA00A0"/>
    <w:rsid w:val="00AA474B"/>
    <w:rsid w:val="00AC5052"/>
    <w:rsid w:val="00AE5B4C"/>
    <w:rsid w:val="00AE6800"/>
    <w:rsid w:val="00B051D3"/>
    <w:rsid w:val="00B4126F"/>
    <w:rsid w:val="00B6207E"/>
    <w:rsid w:val="00B67817"/>
    <w:rsid w:val="00B761A1"/>
    <w:rsid w:val="00B81575"/>
    <w:rsid w:val="00B86FC7"/>
    <w:rsid w:val="00BA7475"/>
    <w:rsid w:val="00BD4D6E"/>
    <w:rsid w:val="00C12B5B"/>
    <w:rsid w:val="00C669F8"/>
    <w:rsid w:val="00D92CCE"/>
    <w:rsid w:val="00DB0419"/>
    <w:rsid w:val="00DB0956"/>
    <w:rsid w:val="00DC42F2"/>
    <w:rsid w:val="00DE5F28"/>
    <w:rsid w:val="00E17B02"/>
    <w:rsid w:val="00E2340D"/>
    <w:rsid w:val="00E37089"/>
    <w:rsid w:val="00E83A21"/>
    <w:rsid w:val="00E84266"/>
    <w:rsid w:val="00E859A7"/>
    <w:rsid w:val="00E96855"/>
    <w:rsid w:val="00EA6EB6"/>
    <w:rsid w:val="00EB0BFE"/>
    <w:rsid w:val="00EE68B0"/>
    <w:rsid w:val="00F0147F"/>
    <w:rsid w:val="00F34BA6"/>
    <w:rsid w:val="00FA5AA9"/>
    <w:rsid w:val="00FD163D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E0E2C"/>
  <w15:docId w15:val="{BE251D20-73CD-4A8F-96A6-FF5FA423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00A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link w:val="3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-2"/>
    <w:link w:val="40"/>
    <w:unhideWhenUsed/>
    <w:qFormat/>
    <w:rsid w:val="00EE68B0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a4">
    <w:name w:val="Объект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a6">
    <w:name w:val="ДанныеТаблицы"/>
    <w:basedOn w:val="a0"/>
    <w:rsid w:val="00AA00A0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7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0"/>
    <w:rsid w:val="00AA00A0"/>
    <w:pPr>
      <w:numPr>
        <w:ilvl w:val="0"/>
        <w:numId w:val="0"/>
      </w:numPr>
    </w:pPr>
  </w:style>
  <w:style w:type="paragraph" w:customStyle="1" w:styleId="31">
    <w:name w:val="Заголовок 3 не нумерованный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a8">
    <w:name w:val="Заголовок таблицы"/>
    <w:basedOn w:val="a0"/>
    <w:link w:val="a9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9">
    <w:name w:val="Заголовок таблицы Знак"/>
    <w:link w:val="a8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a">
    <w:name w:val="Название документа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b">
    <w:name w:val="Название компании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c">
    <w:name w:val="footer"/>
    <w:basedOn w:val="a0"/>
    <w:link w:val="ad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AA00A0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2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ae">
    <w:name w:val="Содержание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AA00A0"/>
    <w:pPr>
      <w:numPr>
        <w:numId w:val="3"/>
      </w:numPr>
    </w:pPr>
  </w:style>
  <w:style w:type="paragraph" w:customStyle="1" w:styleId="-0">
    <w:name w:val="Стиль маркированный - Отчет"/>
    <w:basedOn w:val="-2"/>
    <w:link w:val="-4"/>
    <w:rsid w:val="00AA00A0"/>
    <w:pPr>
      <w:numPr>
        <w:numId w:val="4"/>
      </w:numPr>
      <w:tabs>
        <w:tab w:val="clear" w:pos="360"/>
        <w:tab w:val="num" w:pos="1209"/>
      </w:tabs>
      <w:ind w:left="1209"/>
    </w:pPr>
  </w:style>
  <w:style w:type="character" w:customStyle="1" w:styleId="-4">
    <w:name w:val="Стиль маркированный - Отчет Знак"/>
    <w:basedOn w:val="-3"/>
    <w:link w:val="-0"/>
    <w:rsid w:val="00AA00A0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AA00A0"/>
    <w:pPr>
      <w:numPr>
        <w:numId w:val="5"/>
      </w:numPr>
    </w:pPr>
  </w:style>
  <w:style w:type="paragraph" w:customStyle="1" w:styleId="-5">
    <w:name w:val="Стиль нумерованный - Отчет"/>
    <w:basedOn w:val="a0"/>
    <w:rsid w:val="00AA00A0"/>
    <w:pPr>
      <w:tabs>
        <w:tab w:val="left" w:pos="720"/>
      </w:tabs>
      <w:ind w:left="0"/>
    </w:pPr>
  </w:style>
  <w:style w:type="paragraph" w:styleId="af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af0">
    <w:name w:val="Текст таблицы"/>
    <w:basedOn w:val="a0"/>
    <w:link w:val="af1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1">
    <w:name w:val="Текст таблицы Знак"/>
    <w:link w:val="af0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2">
    <w:name w:val="Тип документа"/>
    <w:next w:val="a0"/>
    <w:link w:val="af3"/>
    <w:autoRedefine/>
    <w:rsid w:val="00394C5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3">
    <w:name w:val="Тип документа Знак"/>
    <w:link w:val="af2"/>
    <w:rsid w:val="00394C50"/>
    <w:rPr>
      <w:rFonts w:ascii="Arial" w:hAnsi="Arial" w:cs="Arial"/>
      <w:bCs/>
      <w:kern w:val="32"/>
      <w:sz w:val="24"/>
      <w:szCs w:val="24"/>
    </w:rPr>
  </w:style>
  <w:style w:type="paragraph" w:customStyle="1" w:styleId="af4">
    <w:name w:val="Утвеждаю"/>
    <w:basedOn w:val="a0"/>
    <w:rsid w:val="00AA00A0"/>
    <w:pPr>
      <w:ind w:left="5220"/>
    </w:pPr>
  </w:style>
  <w:style w:type="paragraph" w:styleId="af5">
    <w:name w:val="annotation text"/>
    <w:basedOn w:val="a0"/>
    <w:link w:val="af6"/>
    <w:unhideWhenUsed/>
    <w:rsid w:val="006E6D64"/>
    <w:rPr>
      <w:szCs w:val="20"/>
    </w:rPr>
  </w:style>
  <w:style w:type="character" w:customStyle="1" w:styleId="af6">
    <w:name w:val="Текст примечания Знак"/>
    <w:link w:val="af5"/>
    <w:rsid w:val="006E6D64"/>
    <w:rPr>
      <w:rFonts w:ascii="Arial" w:hAnsi="Arial"/>
    </w:rPr>
  </w:style>
  <w:style w:type="character" w:styleId="af7">
    <w:name w:val="annotation reference"/>
    <w:unhideWhenUsed/>
    <w:rsid w:val="006E6D64"/>
    <w:rPr>
      <w:sz w:val="16"/>
      <w:szCs w:val="16"/>
    </w:rPr>
  </w:style>
  <w:style w:type="paragraph" w:styleId="af8">
    <w:name w:val="Document Map"/>
    <w:basedOn w:val="a0"/>
    <w:link w:val="af9"/>
    <w:rsid w:val="000705C0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link w:val="af8"/>
    <w:rsid w:val="000705C0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E83A21"/>
    <w:rPr>
      <w:rFonts w:ascii="Arial" w:hAnsi="Arial"/>
      <w:noProof/>
      <w:sz w:val="18"/>
      <w:szCs w:val="24"/>
    </w:rPr>
  </w:style>
  <w:style w:type="character" w:customStyle="1" w:styleId="22">
    <w:name w:val="Знак Знак2"/>
    <w:locked/>
    <w:rsid w:val="00E84266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link w:val="3"/>
    <w:rsid w:val="00AE6800"/>
    <w:rPr>
      <w:rFonts w:ascii="Arial" w:hAnsi="Arial" w:cs="Arial"/>
      <w:b/>
      <w:bCs/>
      <w:kern w:val="32"/>
      <w:sz w:val="22"/>
      <w:szCs w:val="22"/>
      <w:lang w:val="ru-RU" w:eastAsia="ru-RU" w:bidi="ar-SA"/>
    </w:rPr>
  </w:style>
  <w:style w:type="paragraph" w:styleId="afa">
    <w:name w:val="Normal (Web)"/>
    <w:basedOn w:val="a0"/>
    <w:rsid w:val="008E30DA"/>
  </w:style>
  <w:style w:type="character" w:customStyle="1" w:styleId="40">
    <w:name w:val="Заголовок 4 Знак"/>
    <w:link w:val="4"/>
    <w:rsid w:val="00EE68B0"/>
    <w:rPr>
      <w:rFonts w:ascii="Arial" w:hAnsi="Arial" w:cs="Arial"/>
      <w:b/>
      <w:bCs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1360</Characters>
  <Application>Microsoft Office Word</Application>
  <DocSecurity>0</DocSecurity>
  <Lines>61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аудита Повторный аудит отдела снабжения, 05.2018</vt:lpstr>
    </vt:vector>
  </TitlesOfParts>
  <Company>None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аудита Повторный аудит отдела снабжения, 05.2018</dc:title>
  <dc:subject>'Повторный аудит отдела снабжения, 05.2018'</dc:subject>
  <dc:creator>ГК "СТУ"</dc:creator>
  <cp:keywords>Business Studio</cp:keywords>
  <dc:description/>
  <cp:lastModifiedBy>User</cp:lastModifiedBy>
  <cp:revision>1</cp:revision>
  <dcterms:created xsi:type="dcterms:W3CDTF">2019-02-21T14:23:00Z</dcterms:created>
  <dcterms:modified xsi:type="dcterms:W3CDTF">2019-02-21T14:23:00Z</dcterms:modified>
</cp:coreProperties>
</file>