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C1" w:rsidRPr="00194163" w:rsidRDefault="006374A9" w:rsidP="006374A9">
      <w:pPr>
        <w:pStyle w:val="af"/>
      </w:pPr>
      <w:bookmarkStart w:id="0" w:name="_GoBack"/>
      <w:bookmarkEnd w:id="0"/>
      <w:r w:rsidRPr="00194163">
        <w:t>Цель «</w:t>
      </w:r>
      <w:r w:rsidR="00386427" w:rsidRPr="00194163">
        <w:fldChar w:fldCharType="begin"/>
      </w:r>
      <w:r w:rsidRPr="00194163">
        <w:instrText xml:space="preserve"> DOCVARIABLE Название_11762ee5 </w:instrText>
      </w:r>
      <w:r w:rsidR="00C8209F">
        <w:fldChar w:fldCharType="separate"/>
      </w:r>
      <w:r w:rsidR="003A419C">
        <w:t>Привлечение клиентов</w:t>
      </w:r>
      <w:r w:rsidR="00386427" w:rsidRPr="00194163">
        <w:fldChar w:fldCharType="end"/>
      </w:r>
      <w:r w:rsidRPr="00194163">
        <w:t xml:space="preserve">» </w:t>
      </w:r>
    </w:p>
    <w:bookmarkStart w:id="1" w:name="С_Показатели_67219935"/>
    <w:p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a"/>
        </w:rPr>
        <w:t>Показатели достижения цели</w:t>
      </w:r>
      <w:r w:rsidRPr="00194163">
        <w:fldChar w:fldCharType="end"/>
      </w:r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22F46" w:rsidRPr="00194163" w:rsidTr="006A29D5">
        <w:tc>
          <w:tcPr>
            <w:tcW w:w="5000" w:type="pct"/>
          </w:tcPr>
          <w:p w:rsidR="00022F46" w:rsidRPr="00194163" w:rsidRDefault="00022F46" w:rsidP="006A29D5">
            <w:pPr>
              <w:pStyle w:val="a"/>
            </w:pPr>
            <w:r>
              <w:t>Затраты на привлечение одного клиента</w:t>
            </w:r>
          </w:p>
        </w:tc>
      </w:tr>
      <w:tr w:rsidR="00022F46" w:rsidRPr="00194163" w:rsidTr="006A29D5">
        <w:tc>
          <w:tcPr>
            <w:tcW w:w="5000" w:type="pct"/>
          </w:tcPr>
          <w:p w:rsidR="00022F46" w:rsidRPr="00194163" w:rsidRDefault="00022F46" w:rsidP="006A29D5">
            <w:pPr>
              <w:pStyle w:val="a"/>
            </w:pPr>
            <w:bookmarkStart w:id="2" w:name="Показатели_67219935"/>
            <w:bookmarkEnd w:id="2"/>
            <w:r>
              <w:t>Количество привлеченных клиентов</w:t>
            </w:r>
          </w:p>
        </w:tc>
      </w:tr>
    </w:tbl>
    <w:p w:rsidR="006374A9" w:rsidRPr="00194163" w:rsidRDefault="006374A9" w:rsidP="006374A9">
      <w:pPr>
        <w:pStyle w:val="3"/>
      </w:pPr>
      <w:bookmarkStart w:id="3" w:name="Секция_СтратКарты_7e501d7d"/>
      <w:bookmarkEnd w:id="1"/>
      <w:r w:rsidRPr="00194163">
        <w:t>Цель присутствует на стратегических картах</w:t>
      </w:r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831AB" w:rsidRPr="00194163" w:rsidTr="005831AB">
        <w:tc>
          <w:tcPr>
            <w:tcW w:w="5000" w:type="pct"/>
          </w:tcPr>
          <w:p w:rsidR="005831AB" w:rsidRPr="00194163" w:rsidRDefault="005831AB" w:rsidP="005831AB">
            <w:pPr>
              <w:pStyle w:val="a"/>
            </w:pPr>
            <w:bookmarkStart w:id="4" w:name="Стратегические_карты_на__1a630a08"/>
            <w:bookmarkEnd w:id="4"/>
            <w:r>
              <w:t>Стратегическая карта ООО "ИнТехПроект"</w:t>
            </w:r>
          </w:p>
        </w:tc>
      </w:tr>
    </w:tbl>
    <w:p w:rsidR="00642EAC" w:rsidRPr="00194163" w:rsidRDefault="005A1769" w:rsidP="005A1769">
      <w:pPr>
        <w:pStyle w:val="3"/>
      </w:pPr>
      <w:bookmarkStart w:id="5" w:name="С_Значения_оценок_45a60369"/>
      <w:bookmarkEnd w:id="3"/>
      <w:r w:rsidRPr="00194163">
        <w:t>Оценки достижения цели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:rsidTr="00676722">
        <w:trPr>
          <w:trHeight w:val="7088"/>
        </w:trPr>
        <w:tc>
          <w:tcPr>
            <w:tcW w:w="9853" w:type="dxa"/>
            <w:shd w:val="clear" w:color="auto" w:fill="auto"/>
          </w:tcPr>
          <w:p w:rsidR="00F73040" w:rsidRPr="00194163" w:rsidRDefault="003A419C" w:rsidP="00CB66D9">
            <w:pPr>
              <w:pStyle w:val="a4"/>
              <w:spacing w:before="120"/>
              <w:jc w:val="center"/>
            </w:pPr>
            <w:bookmarkStart w:id="6" w:name="Диаграмма_для_портала_471278b7"/>
            <w:bookmarkEnd w:id="6"/>
            <w:r>
              <w:rPr>
                <w:noProof/>
              </w:rPr>
              <w:drawing>
                <wp:inline distT="0" distB="0" distL="0" distR="0">
                  <wp:extent cx="6096000" cy="440055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040" w:rsidRPr="00194163" w:rsidRDefault="00F73040" w:rsidP="00F73040">
      <w:pPr>
        <w:pStyle w:val="a4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2"/>
        <w:gridCol w:w="2781"/>
        <w:gridCol w:w="2978"/>
        <w:gridCol w:w="2556"/>
      </w:tblGrid>
      <w:tr w:rsidR="00DF7E06" w:rsidRPr="00194163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:rsidR="00DF7E06" w:rsidRPr="00194163" w:rsidRDefault="00DF7E06" w:rsidP="006A29D5">
            <w:pPr>
              <w:pStyle w:val="ad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:rsidR="00DF7E06" w:rsidRPr="00194163" w:rsidRDefault="00DF7E06" w:rsidP="006A29D5">
            <w:pPr>
              <w:pStyle w:val="ad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:rsidR="00DF7E06" w:rsidRPr="00194163" w:rsidRDefault="00DF7E06" w:rsidP="006A29D5">
            <w:pPr>
              <w:pStyle w:val="ad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:rsidR="00DF7E06" w:rsidRPr="00194163" w:rsidRDefault="00DF7E06" w:rsidP="006A29D5">
            <w:pPr>
              <w:pStyle w:val="ad"/>
            </w:pPr>
            <w:r w:rsidRPr="00194163">
              <w:t>Индикатор</w:t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Декабрь 2017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92,8%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Январь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106,13%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Февраль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96,75%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Март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70,17%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Апрель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40,12%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Май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-28,93%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4" name="Рисунок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Июнь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60,83%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5" name="Рисунок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750" cy="285750"/>
                  <wp:effectExtent l="0" t="0" r="0" b="0"/>
                  <wp:docPr id="16" name="Рисунок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Июль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8,4%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7" name="Рисунок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8" name="Рисунок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Август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40,5%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9" name="Рисунок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0" name="Рисунок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Сентябрь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35,64%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1" name="Рисунок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2" name="Рисунок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Октябрь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66,5%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3" name="Рисунок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4" name="Рисунок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Ноябрь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107,61%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5" name="Рисунок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06" w:rsidRPr="00194163" w:rsidTr="00DF7E06">
        <w:tc>
          <w:tcPr>
            <w:tcW w:w="566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bookmarkStart w:id="7" w:name="Значения_оценок_45a60369"/>
            <w:bookmarkEnd w:id="7"/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6" name="Рисунок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vAlign w:val="center"/>
          </w:tcPr>
          <w:p w:rsidR="00DF7E06" w:rsidRPr="00194163" w:rsidRDefault="00DF7E06" w:rsidP="006A29D5">
            <w:pPr>
              <w:pStyle w:val="af7"/>
            </w:pPr>
            <w:r>
              <w:t>Декабрь 2018</w:t>
            </w:r>
          </w:p>
        </w:tc>
        <w:tc>
          <w:tcPr>
            <w:tcW w:w="1588" w:type="pct"/>
            <w:vAlign w:val="center"/>
          </w:tcPr>
          <w:p w:rsidR="00DF7E06" w:rsidRPr="00194163" w:rsidRDefault="00DF7E06" w:rsidP="006A29D5">
            <w:pPr>
              <w:pStyle w:val="af7"/>
              <w:jc w:val="right"/>
            </w:pPr>
            <w:r>
              <w:t>101,54%</w:t>
            </w:r>
          </w:p>
        </w:tc>
        <w:tc>
          <w:tcPr>
            <w:tcW w:w="1363" w:type="pct"/>
            <w:vAlign w:val="center"/>
          </w:tcPr>
          <w:p w:rsidR="00DF7E06" w:rsidRPr="00194163" w:rsidRDefault="003A419C" w:rsidP="006A29D5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7" name="Рисунок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</w:tbl>
    <w:p w:rsidR="005A1769" w:rsidRPr="00194163" w:rsidRDefault="005A1769" w:rsidP="00DF7E06">
      <w:pPr>
        <w:pStyle w:val="a4"/>
      </w:pPr>
    </w:p>
    <w:sectPr w:rsidR="005A1769" w:rsidRPr="00194163" w:rsidSect="006374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9C" w:rsidRDefault="003A419C" w:rsidP="006374A9">
      <w:pPr>
        <w:spacing w:after="0"/>
      </w:pPr>
      <w:r>
        <w:separator/>
      </w:r>
    </w:p>
  </w:endnote>
  <w:endnote w:type="continuationSeparator" w:id="0">
    <w:p w:rsidR="003A419C" w:rsidRDefault="003A419C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F1" w:rsidRDefault="00660AF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178"/>
      <w:gridCol w:w="2459"/>
    </w:tblGrid>
    <w:tr w:rsidR="006374A9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374A9" w:rsidRPr="00660AF1" w:rsidRDefault="003A51B8" w:rsidP="006374A9">
          <w:pPr>
            <w:pStyle w:val="af1"/>
            <w:spacing w:after="0"/>
          </w:pPr>
          <w:fldSimple w:instr=" STYLEREF  &quot;Название документа&quot;  \* MERGEFORMAT ">
            <w:r w:rsidR="003A419C" w:rsidRPr="003A419C">
              <w:rPr>
                <w:bCs/>
              </w:rPr>
              <w:t>Цель «Привлечение</w:t>
            </w:r>
            <w:r w:rsidR="003A419C">
              <w:t xml:space="preserve"> клиентов»</w:t>
            </w:r>
          </w:fldSimple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374A9" w:rsidRDefault="006374A9" w:rsidP="006374A9">
          <w:pPr>
            <w:pStyle w:val="af1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3A419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3A419C">
            <w:t>2</w:t>
          </w:r>
          <w:r w:rsidR="00386427">
            <w:fldChar w:fldCharType="end"/>
          </w:r>
        </w:p>
      </w:tc>
    </w:tr>
  </w:tbl>
  <w:p w:rsidR="006374A9" w:rsidRPr="006374A9" w:rsidRDefault="006374A9" w:rsidP="006374A9">
    <w:pPr>
      <w:pStyle w:val="af1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F1" w:rsidRDefault="00660AF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9C" w:rsidRDefault="003A419C" w:rsidP="006374A9">
      <w:pPr>
        <w:spacing w:after="0"/>
      </w:pPr>
      <w:r>
        <w:separator/>
      </w:r>
    </w:p>
  </w:footnote>
  <w:footnote w:type="continuationSeparator" w:id="0">
    <w:p w:rsidR="003A419C" w:rsidRDefault="003A419C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F1" w:rsidRDefault="00660A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F1" w:rsidRDefault="00660A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F1" w:rsidRDefault="00660A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a1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a2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b94dfb80-deba-4aec-aa53-6acadb71f950"/>
    <w:docVar w:name="BSPortal" w:val="False"/>
    <w:docVar w:name="BSTemplateGUID" w:val="791b0a4f-632c-4c1c-93ce-100a8ea0e8f4"/>
    <w:docVar w:name="BSUserType" w:val="NFR"/>
    <w:docVar w:name="BSVersion" w:val="4.2.6730.30551"/>
    <w:docVar w:name="Название_11762ee5" w:val="Привлечение клиентов"/>
  </w:docVars>
  <w:rsids>
    <w:rsidRoot w:val="002F1689"/>
    <w:rsid w:val="00022F46"/>
    <w:rsid w:val="000274D8"/>
    <w:rsid w:val="000423C8"/>
    <w:rsid w:val="0005642D"/>
    <w:rsid w:val="00061F84"/>
    <w:rsid w:val="000B048C"/>
    <w:rsid w:val="000B294D"/>
    <w:rsid w:val="000B7273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19C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7EB7"/>
    <w:rsid w:val="00690F19"/>
    <w:rsid w:val="006B0855"/>
    <w:rsid w:val="006B12E4"/>
    <w:rsid w:val="006C3291"/>
    <w:rsid w:val="006E044E"/>
    <w:rsid w:val="006F4B31"/>
    <w:rsid w:val="00705972"/>
    <w:rsid w:val="00706C8E"/>
    <w:rsid w:val="00711A4C"/>
    <w:rsid w:val="00740A97"/>
    <w:rsid w:val="007558BC"/>
    <w:rsid w:val="00771383"/>
    <w:rsid w:val="00776E12"/>
    <w:rsid w:val="00794831"/>
    <w:rsid w:val="008069BA"/>
    <w:rsid w:val="00814138"/>
    <w:rsid w:val="008319BC"/>
    <w:rsid w:val="00843F49"/>
    <w:rsid w:val="00846456"/>
    <w:rsid w:val="00852289"/>
    <w:rsid w:val="00862121"/>
    <w:rsid w:val="008C6908"/>
    <w:rsid w:val="008D268A"/>
    <w:rsid w:val="0090596A"/>
    <w:rsid w:val="009221ED"/>
    <w:rsid w:val="00923E13"/>
    <w:rsid w:val="0092610C"/>
    <w:rsid w:val="009322B1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C5052"/>
    <w:rsid w:val="00AF2876"/>
    <w:rsid w:val="00AF4F36"/>
    <w:rsid w:val="00B044D9"/>
    <w:rsid w:val="00B27F0C"/>
    <w:rsid w:val="00B30DB7"/>
    <w:rsid w:val="00B76263"/>
    <w:rsid w:val="00B86FC7"/>
    <w:rsid w:val="00C04F1D"/>
    <w:rsid w:val="00C207B3"/>
    <w:rsid w:val="00C669F8"/>
    <w:rsid w:val="00C8209F"/>
    <w:rsid w:val="00C918F5"/>
    <w:rsid w:val="00CA0C4E"/>
    <w:rsid w:val="00CB66D9"/>
    <w:rsid w:val="00CC7D5C"/>
    <w:rsid w:val="00CD737D"/>
    <w:rsid w:val="00D022C0"/>
    <w:rsid w:val="00D2452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F016E"/>
    <w:rsid w:val="00F24C01"/>
    <w:rsid w:val="00F34BA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DEF77-FAA5-49F4-B3E1-3DD7162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3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3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3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3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3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3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3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3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3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link w:val="af3"/>
    <w:rsid w:val="005476C1"/>
    <w:pPr>
      <w:spacing w:after="60"/>
    </w:pPr>
    <w:rPr>
      <w:rFonts w:ascii="Arial" w:hAnsi="Arial"/>
      <w:szCs w:val="24"/>
    </w:rPr>
  </w:style>
  <w:style w:type="character" w:customStyle="1" w:styleId="af3">
    <w:name w:val="Обычный (Отчет) Знак"/>
    <w:link w:val="a4"/>
    <w:rsid w:val="005476C1"/>
    <w:rPr>
      <w:rFonts w:ascii="Arial" w:hAnsi="Arial"/>
      <w:szCs w:val="24"/>
    </w:rPr>
  </w:style>
  <w:style w:type="paragraph" w:styleId="10">
    <w:name w:val="toc 1"/>
    <w:basedOn w:val="a3"/>
    <w:next w:val="a3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3"/>
    <w:next w:val="a3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3"/>
    <w:next w:val="a3"/>
    <w:autoRedefine/>
    <w:semiHidden/>
    <w:rsid w:val="00AA00A0"/>
    <w:pPr>
      <w:ind w:left="440"/>
    </w:pPr>
  </w:style>
  <w:style w:type="paragraph" w:customStyle="1" w:styleId="af4">
    <w:name w:val="Содержание"/>
    <w:next w:val="a3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5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5">
    <w:name w:val="Стиль маркированный (Отчет) Знак"/>
    <w:basedOn w:val="af3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1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6">
    <w:name w:val="Balloon Text"/>
    <w:basedOn w:val="a3"/>
    <w:semiHidden/>
    <w:rsid w:val="00AA00A0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9">
    <w:name w:val="Тип документа"/>
    <w:next w:val="a3"/>
    <w:link w:val="afa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b">
    <w:name w:val="Утвеждаю"/>
    <w:basedOn w:val="a3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2">
    <w:name w:val="Стиль маркированный"/>
    <w:link w:val="afc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c">
    <w:name w:val="Стиль маркированный Знак"/>
    <w:link w:val="a2"/>
    <w:rsid w:val="005476C1"/>
    <w:rPr>
      <w:rFonts w:ascii="Arial" w:hAnsi="Arial" w:cs="Arial"/>
      <w:szCs w:val="24"/>
    </w:rPr>
  </w:style>
  <w:style w:type="paragraph" w:customStyle="1" w:styleId="afd">
    <w:name w:val="Приложение"/>
    <w:next w:val="a4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f2">
    <w:name w:val="Нижний колонтитул Знак"/>
    <w:link w:val="af1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597</Characters>
  <Application>Microsoft Office Word</Application>
  <DocSecurity>0</DocSecurity>
  <Lines>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Портал. Цель Привлечение клиентов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Портал. Цель Привлечение клиентов</dc:title>
  <dc:subject>'Привлечение клиентов'</dc:subject>
  <dc:creator>Белкин Владимир Борисович</dc:creator>
  <cp:keywords/>
  <dc:description/>
  <cp:lastModifiedBy>User</cp:lastModifiedBy>
  <cp:revision>1</cp:revision>
  <dcterms:created xsi:type="dcterms:W3CDTF">2019-02-21T14:45:00Z</dcterms:created>
  <dcterms:modified xsi:type="dcterms:W3CDTF">2019-02-21T14:46:00Z</dcterms:modified>
</cp:coreProperties>
</file>